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西北大学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2017年</w:t>
      </w:r>
      <w:r>
        <w:rPr>
          <w:rFonts w:hint="eastAsia" w:ascii="黑体" w:hAnsi="黑体" w:eastAsia="黑体"/>
          <w:b/>
          <w:sz w:val="32"/>
          <w:szCs w:val="32"/>
        </w:rPr>
        <w:t>暑期就业实习大型双选会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学生</w:t>
      </w:r>
      <w:r>
        <w:rPr>
          <w:rFonts w:ascii="黑体" w:hAnsi="黑体" w:eastAsia="黑体"/>
          <w:b/>
          <w:sz w:val="32"/>
          <w:szCs w:val="32"/>
        </w:rPr>
        <w:t>参会须知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欢迎校内外同学参会！为了保障</w:t>
      </w:r>
      <w:r>
        <w:rPr>
          <w:rFonts w:ascii="仿宋_GB2312" w:eastAsia="仿宋_GB2312"/>
          <w:sz w:val="28"/>
          <w:szCs w:val="28"/>
        </w:rPr>
        <w:t>您的安全和入场顺利，请仔细阅读以下重要提示。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= 1 \* Arabic</w:instrText>
      </w:r>
      <w:r>
        <w:rPr>
          <w:rFonts w:ascii="仿宋_GB2312" w:eastAsia="仿宋_GB2312"/>
          <w:sz w:val="28"/>
          <w:szCs w:val="28"/>
        </w:rPr>
        <w:instrText xml:space="preserve"> </w:instrText>
      </w:r>
      <w:r>
        <w:rPr>
          <w:rFonts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fldChar w:fldCharType="end"/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时间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>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日（周</w:t>
      </w:r>
      <w:r>
        <w:rPr>
          <w:rFonts w:hint="eastAsia" w:ascii="仿宋_GB2312" w:eastAsia="仿宋_GB2312"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sz w:val="28"/>
          <w:szCs w:val="28"/>
        </w:rPr>
        <w:t>）9: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0—16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:00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= 2 \* Arabic</w:instrText>
      </w:r>
      <w:r>
        <w:rPr>
          <w:rFonts w:ascii="仿宋_GB2312" w:eastAsia="仿宋_GB2312"/>
          <w:sz w:val="28"/>
          <w:szCs w:val="28"/>
        </w:rPr>
        <w:instrText xml:space="preserve"> </w:instrText>
      </w:r>
      <w:r>
        <w:rPr>
          <w:rFonts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fldChar w:fldCharType="end"/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地点</w:t>
      </w:r>
      <w:r>
        <w:rPr>
          <w:rFonts w:ascii="仿宋_GB2312" w:eastAsia="仿宋_GB2312"/>
          <w:sz w:val="28"/>
          <w:szCs w:val="28"/>
        </w:rPr>
        <w:t>：长安校区</w:t>
      </w:r>
      <w:r>
        <w:rPr>
          <w:rFonts w:hint="eastAsia" w:ascii="仿宋_GB2312" w:eastAsia="仿宋_GB2312"/>
          <w:sz w:val="28"/>
          <w:szCs w:val="28"/>
        </w:rPr>
        <w:t>1号</w:t>
      </w:r>
      <w:r>
        <w:rPr>
          <w:rFonts w:ascii="仿宋_GB2312" w:eastAsia="仿宋_GB2312"/>
          <w:sz w:val="28"/>
          <w:szCs w:val="28"/>
        </w:rPr>
        <w:t>教学楼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= 3 \* Arabic</w:instrText>
      </w:r>
      <w:r>
        <w:rPr>
          <w:rFonts w:ascii="仿宋_GB2312" w:eastAsia="仿宋_GB2312"/>
          <w:sz w:val="28"/>
          <w:szCs w:val="28"/>
        </w:rPr>
        <w:instrText xml:space="preserve"> </w:instrText>
      </w:r>
      <w:r>
        <w:rPr>
          <w:rFonts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fldChar w:fldCharType="end"/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入场方式</w:t>
      </w:r>
      <w:r>
        <w:rPr>
          <w:rFonts w:ascii="仿宋_GB2312" w:eastAsia="仿宋_GB2312"/>
          <w:sz w:val="28"/>
          <w:szCs w:val="28"/>
        </w:rPr>
        <w:t>：西北大学学生凭本人</w:t>
      </w:r>
      <w:r>
        <w:rPr>
          <w:rFonts w:hint="eastAsia" w:ascii="仿宋_GB2312" w:eastAsia="仿宋_GB2312"/>
          <w:sz w:val="28"/>
          <w:szCs w:val="28"/>
        </w:rPr>
        <w:t>学生证</w:t>
      </w:r>
      <w:r>
        <w:rPr>
          <w:rFonts w:ascii="仿宋_GB2312" w:eastAsia="仿宋_GB2312"/>
          <w:sz w:val="28"/>
          <w:szCs w:val="28"/>
        </w:rPr>
        <w:t>在“</w:t>
      </w:r>
      <w:r>
        <w:rPr>
          <w:rFonts w:hint="eastAsia" w:ascii="仿宋_GB2312" w:eastAsia="仿宋_GB2312"/>
          <w:sz w:val="28"/>
          <w:szCs w:val="28"/>
        </w:rPr>
        <w:t>本校学生</w:t>
      </w:r>
      <w:r>
        <w:rPr>
          <w:rFonts w:ascii="仿宋_GB2312" w:eastAsia="仿宋_GB2312"/>
          <w:sz w:val="28"/>
          <w:szCs w:val="28"/>
        </w:rPr>
        <w:t>排队处”</w:t>
      </w:r>
      <w:r>
        <w:rPr>
          <w:rFonts w:hint="eastAsia" w:ascii="仿宋_GB2312" w:eastAsia="仿宋_GB2312"/>
          <w:sz w:val="28"/>
          <w:szCs w:val="28"/>
        </w:rPr>
        <w:t>排队入场；</w:t>
      </w:r>
      <w:r>
        <w:rPr>
          <w:rFonts w:ascii="仿宋_GB2312" w:eastAsia="仿宋_GB2312"/>
          <w:sz w:val="28"/>
          <w:szCs w:val="28"/>
        </w:rPr>
        <w:t>外校学生凭本人学生证和求职简历在“</w:t>
      </w:r>
      <w:r>
        <w:rPr>
          <w:rFonts w:hint="eastAsia" w:ascii="仿宋_GB2312" w:eastAsia="仿宋_GB2312"/>
          <w:sz w:val="28"/>
          <w:szCs w:val="28"/>
        </w:rPr>
        <w:t>外校</w:t>
      </w:r>
      <w:r>
        <w:rPr>
          <w:rFonts w:ascii="仿宋_GB2312" w:eastAsia="仿宋_GB2312"/>
          <w:sz w:val="28"/>
          <w:szCs w:val="28"/>
        </w:rPr>
        <w:t>学生排队处”</w:t>
      </w:r>
      <w:r>
        <w:rPr>
          <w:rFonts w:hint="eastAsia" w:ascii="仿宋_GB2312" w:eastAsia="仿宋_GB2312"/>
          <w:sz w:val="28"/>
          <w:szCs w:val="28"/>
        </w:rPr>
        <w:t>排队入场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= 4 \* Arabic</w:instrText>
      </w:r>
      <w:r>
        <w:rPr>
          <w:rFonts w:ascii="仿宋_GB2312" w:eastAsia="仿宋_GB2312"/>
          <w:sz w:val="28"/>
          <w:szCs w:val="28"/>
        </w:rPr>
        <w:instrText xml:space="preserve"> </w:instrText>
      </w:r>
      <w:r>
        <w:rPr>
          <w:rFonts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fldChar w:fldCharType="end"/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本次大型双选会</w:t>
      </w:r>
      <w:r>
        <w:rPr>
          <w:rFonts w:ascii="仿宋_GB2312" w:eastAsia="仿宋_GB2312"/>
          <w:sz w:val="28"/>
          <w:szCs w:val="28"/>
        </w:rPr>
        <w:t>用人单位参会信息请登录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“</w:t>
      </w:r>
      <w:r>
        <w:rPr>
          <w:rFonts w:hint="eastAsia" w:ascii="仿宋_GB2312" w:eastAsia="仿宋_GB2312"/>
          <w:sz w:val="28"/>
          <w:szCs w:val="28"/>
        </w:rPr>
        <w:t>西北大学</w:t>
      </w:r>
      <w:r>
        <w:rPr>
          <w:rFonts w:hint="eastAsia" w:ascii="仿宋_GB2312" w:eastAsia="仿宋_GB2312"/>
          <w:sz w:val="28"/>
          <w:szCs w:val="28"/>
          <w:lang w:eastAsia="zh-CN"/>
        </w:rPr>
        <w:t>学生就业创业指导服务中心信息网</w:t>
      </w:r>
      <w:r>
        <w:rPr>
          <w:rFonts w:hint="eastAsia" w:ascii="仿宋_GB2312" w:eastAsia="仿宋_GB2312"/>
          <w:sz w:val="28"/>
          <w:szCs w:val="28"/>
        </w:rPr>
        <w:t>http://jiuye.nwu.edu.cn/website/index.aspx</w:t>
      </w:r>
      <w:r>
        <w:rPr>
          <w:rFonts w:ascii="仿宋_GB2312" w:eastAsia="仿宋_GB2312"/>
          <w:sz w:val="28"/>
          <w:szCs w:val="28"/>
        </w:rPr>
        <w:t>”</w:t>
      </w:r>
      <w:r>
        <w:rPr>
          <w:rFonts w:hint="eastAsia" w:ascii="仿宋_GB2312" w:eastAsia="仿宋_GB2312"/>
          <w:sz w:val="28"/>
          <w:szCs w:val="28"/>
        </w:rPr>
        <w:t>或通过</w:t>
      </w:r>
      <w:r>
        <w:rPr>
          <w:rFonts w:ascii="仿宋_GB2312" w:eastAsia="仿宋_GB2312"/>
          <w:sz w:val="28"/>
          <w:szCs w:val="28"/>
        </w:rPr>
        <w:t>二维码登陆“</w:t>
      </w:r>
      <w:r>
        <w:rPr>
          <w:rFonts w:hint="eastAsia" w:ascii="仿宋_GB2312" w:eastAsia="仿宋_GB2312"/>
          <w:sz w:val="28"/>
          <w:szCs w:val="28"/>
        </w:rPr>
        <w:t>西北大学</w:t>
      </w:r>
      <w:r>
        <w:rPr>
          <w:rFonts w:ascii="仿宋_GB2312" w:eastAsia="仿宋_GB2312"/>
          <w:sz w:val="28"/>
          <w:szCs w:val="28"/>
        </w:rPr>
        <w:t>就业中心”</w:t>
      </w:r>
      <w:r>
        <w:rPr>
          <w:rFonts w:hint="eastAsia" w:ascii="仿宋_GB2312" w:eastAsia="仿宋_GB2312"/>
          <w:sz w:val="28"/>
          <w:szCs w:val="28"/>
        </w:rPr>
        <w:t>微信平台</w:t>
      </w:r>
      <w:r>
        <w:rPr>
          <w:rFonts w:ascii="仿宋_GB2312" w:eastAsia="仿宋_GB2312"/>
          <w:sz w:val="28"/>
          <w:szCs w:val="28"/>
        </w:rPr>
        <w:t>查看。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drawing>
          <wp:inline distT="0" distB="0" distL="0" distR="0">
            <wp:extent cx="3279775" cy="32797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9775" cy="327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= 5 \* Arabic</w:instrText>
      </w:r>
      <w:r>
        <w:rPr>
          <w:rFonts w:ascii="仿宋_GB2312" w:eastAsia="仿宋_GB2312"/>
          <w:sz w:val="28"/>
          <w:szCs w:val="28"/>
        </w:rPr>
        <w:instrText xml:space="preserve"> </w:instrText>
      </w:r>
      <w:r>
        <w:rPr>
          <w:rFonts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fldChar w:fldCharType="end"/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双选会</w:t>
      </w:r>
      <w:r>
        <w:rPr>
          <w:rFonts w:ascii="仿宋_GB2312" w:eastAsia="仿宋_GB2312"/>
          <w:sz w:val="28"/>
          <w:szCs w:val="28"/>
        </w:rPr>
        <w:t>会场人多拥挤，为确保</w:t>
      </w:r>
      <w:r>
        <w:rPr>
          <w:rFonts w:hint="eastAsia" w:ascii="仿宋_GB2312" w:eastAsia="仿宋_GB2312"/>
          <w:sz w:val="28"/>
          <w:szCs w:val="28"/>
        </w:rPr>
        <w:t>安全</w:t>
      </w:r>
      <w:r>
        <w:rPr>
          <w:rFonts w:ascii="仿宋_GB2312" w:eastAsia="仿宋_GB2312"/>
          <w:sz w:val="28"/>
          <w:szCs w:val="28"/>
        </w:rPr>
        <w:t>，请注意</w:t>
      </w:r>
      <w:r>
        <w:rPr>
          <w:rFonts w:hint="eastAsia" w:ascii="仿宋_GB2312" w:eastAsia="仿宋_GB2312"/>
          <w:sz w:val="28"/>
          <w:szCs w:val="28"/>
        </w:rPr>
        <w:t xml:space="preserve"> “入口”“出口”“卫生间”及用人单位展位号等明显标识，不得拥挤和喧哗，禁止携带易燃易爆危险物品入场，禁止向场内投掷、丢弃物品，遵守学校的有关规定，服从工作人员的疏导和管理。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4A"/>
    <w:rsid w:val="001E0903"/>
    <w:rsid w:val="00625739"/>
    <w:rsid w:val="006C114A"/>
    <w:rsid w:val="007020B2"/>
    <w:rsid w:val="008019E2"/>
    <w:rsid w:val="00943763"/>
    <w:rsid w:val="00A94A8B"/>
    <w:rsid w:val="00A94B9E"/>
    <w:rsid w:val="00B46630"/>
    <w:rsid w:val="00D10DE3"/>
    <w:rsid w:val="00D9636A"/>
    <w:rsid w:val="00EB79EA"/>
    <w:rsid w:val="0B6E413D"/>
    <w:rsid w:val="4DE8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413</Characters>
  <Lines>3</Lines>
  <Paragraphs>1</Paragraphs>
  <ScaleCrop>false</ScaleCrop>
  <LinksUpToDate>false</LinksUpToDate>
  <CharactersWithSpaces>484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2015-06-08T08:11:00Z</dcterms:created>
  <dc:creator>lai yan</dc:creator>
  <cp:lastModifiedBy>Administrator</cp:lastModifiedBy>
  <dcterms:modified xsi:type="dcterms:W3CDTF">2017-05-16T10:45:01Z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